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EAEA" w14:textId="39945525" w:rsidR="00BB5C37" w:rsidRDefault="00BB5C37" w:rsidP="00BB5C37">
      <w:pPr>
        <w:pStyle w:val="NoSpacing"/>
        <w:jc w:val="center"/>
        <w:rPr>
          <w:rFonts w:ascii="Vrinda" w:hAnsi="Vrinda" w:cs="Vrinda"/>
          <w:b/>
        </w:rPr>
      </w:pPr>
      <w:r>
        <w:rPr>
          <w:noProof/>
          <w:lang w:eastAsia="en-AU"/>
        </w:rPr>
        <w:drawing>
          <wp:inline distT="0" distB="0" distL="0" distR="0" wp14:anchorId="64702615" wp14:editId="320D0C0E">
            <wp:extent cx="1990725" cy="695325"/>
            <wp:effectExtent l="0" t="0" r="9525" b="9525"/>
            <wp:docPr id="1" name="Picture 1" descr="A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7A45" w14:textId="77777777" w:rsidR="00011727" w:rsidRDefault="00011727" w:rsidP="00011727">
      <w:pPr>
        <w:pStyle w:val="NoSpacing"/>
        <w:jc w:val="center"/>
        <w:rPr>
          <w:rFonts w:ascii="Vrinda" w:hAnsi="Vrinda" w:cs="Vrinda"/>
          <w:b/>
        </w:rPr>
      </w:pPr>
    </w:p>
    <w:p w14:paraId="48E36B59" w14:textId="775BE904" w:rsidR="00B46608" w:rsidRDefault="00011727" w:rsidP="0001172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FORM </w:t>
      </w:r>
      <w:r w:rsidR="003E7669">
        <w:rPr>
          <w:rFonts w:ascii="Vrinda" w:hAnsi="Vrinda" w:cs="Vrinda"/>
          <w:b/>
        </w:rPr>
        <w:t>5</w:t>
      </w:r>
      <w:r>
        <w:rPr>
          <w:rFonts w:ascii="Vrinda" w:hAnsi="Vrinda" w:cs="Vrinda"/>
          <w:b/>
        </w:rPr>
        <w:t xml:space="preserve"> – </w:t>
      </w:r>
      <w:r w:rsidR="003E7669">
        <w:rPr>
          <w:rFonts w:ascii="Vrinda" w:hAnsi="Vrinda" w:cs="Vrinda"/>
          <w:b/>
        </w:rPr>
        <w:t>PROBATIONARY STATUS</w:t>
      </w:r>
      <w:r w:rsidR="00B149F2">
        <w:rPr>
          <w:rFonts w:ascii="Vrinda" w:hAnsi="Vrinda" w:cs="Vrinda"/>
          <w:b/>
        </w:rPr>
        <w:t xml:space="preserve"> </w:t>
      </w:r>
      <w:r w:rsidR="003E7669">
        <w:rPr>
          <w:rFonts w:ascii="Vrinda" w:hAnsi="Vrinda" w:cs="Vrinda"/>
          <w:b/>
        </w:rPr>
        <w:t>–</w:t>
      </w:r>
      <w:r w:rsidR="00B149F2">
        <w:rPr>
          <w:rFonts w:ascii="Vrinda" w:hAnsi="Vrinda" w:cs="Vrinda"/>
          <w:b/>
        </w:rPr>
        <w:t xml:space="preserve"> 202</w:t>
      </w:r>
      <w:r w:rsidR="001D0C2D">
        <w:rPr>
          <w:rFonts w:ascii="Vrinda" w:hAnsi="Vrinda" w:cs="Vrinda"/>
          <w:b/>
        </w:rPr>
        <w:t>5</w:t>
      </w:r>
    </w:p>
    <w:p w14:paraId="392CA3AC" w14:textId="77777777" w:rsidR="003E7669" w:rsidRDefault="003E7669" w:rsidP="00011727">
      <w:pPr>
        <w:pStyle w:val="NoSpacing"/>
        <w:jc w:val="center"/>
        <w:rPr>
          <w:rFonts w:ascii="Vrinda" w:hAnsi="Vrinda" w:cs="Vrinda"/>
          <w:b/>
        </w:rPr>
      </w:pPr>
    </w:p>
    <w:p w14:paraId="09E6D98A" w14:textId="77777777" w:rsidR="003E7669" w:rsidRDefault="003E7669" w:rsidP="003E7669">
      <w:pPr>
        <w:rPr>
          <w:rFonts w:ascii="Aptos" w:hAnsi="Aptos"/>
          <w:i/>
          <w:iCs/>
          <w:color w:val="215E99"/>
        </w:rPr>
      </w:pPr>
      <w:r w:rsidRPr="003E7669">
        <w:rPr>
          <w:rFonts w:ascii="Aptos" w:hAnsi="Aptos"/>
          <w:b/>
          <w:bCs/>
          <w:i/>
          <w:iCs/>
          <w:color w:val="215E99"/>
          <w:u w:val="single"/>
        </w:rPr>
        <w:t>Rule 6.5(e) -</w:t>
      </w:r>
      <w:r>
        <w:rPr>
          <w:rFonts w:ascii="Vrinda" w:hAnsi="Vrinda" w:cs="Vrinda"/>
          <w:b/>
        </w:rPr>
        <w:t xml:space="preserve"> </w:t>
      </w:r>
      <w:r>
        <w:rPr>
          <w:rFonts w:ascii="Aptos" w:hAnsi="Aptos"/>
          <w:i/>
          <w:iCs/>
          <w:color w:val="215E99"/>
        </w:rPr>
        <w:t>If the stewards are not satisfied with the ability of the driver to compete in the draw, a chief steward has the option to send the driver ROF for the remainder of the meeting and the driver must complete an additional 2 meetings as a probationary driver and require signatures before being able to compete in the field.</w:t>
      </w:r>
    </w:p>
    <w:p w14:paraId="1809FC34" w14:textId="78342BF7" w:rsidR="003E7669" w:rsidRDefault="003E7669" w:rsidP="00011727">
      <w:pPr>
        <w:pStyle w:val="NoSpacing"/>
        <w:jc w:val="center"/>
        <w:rPr>
          <w:rFonts w:ascii="Vrinda" w:hAnsi="Vrinda" w:cs="Vrinda"/>
          <w:b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058"/>
        <w:gridCol w:w="3828"/>
        <w:gridCol w:w="992"/>
        <w:gridCol w:w="567"/>
        <w:gridCol w:w="512"/>
        <w:gridCol w:w="1046"/>
      </w:tblGrid>
      <w:tr w:rsidR="00011727" w:rsidRPr="00CE373A" w14:paraId="5EFC867D" w14:textId="77777777" w:rsidTr="0083625F">
        <w:tc>
          <w:tcPr>
            <w:tcW w:w="3397" w:type="dxa"/>
            <w:gridSpan w:val="2"/>
            <w:shd w:val="clear" w:color="auto" w:fill="auto"/>
            <w:vAlign w:val="center"/>
          </w:tcPr>
          <w:p w14:paraId="56459B50" w14:textId="6E4C220B" w:rsidR="00011727" w:rsidRPr="00AA68D5" w:rsidRDefault="007B4C67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 xml:space="preserve"> Steward </w:t>
            </w:r>
            <w:r w:rsidR="0083625F">
              <w:rPr>
                <w:rFonts w:ascii="Vrinda" w:hAnsi="Vrinda" w:cs="Vrinda"/>
                <w:sz w:val="28"/>
                <w:szCs w:val="28"/>
              </w:rPr>
              <w:t>n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>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6CCEF12" w14:textId="2950F2A6" w:rsidR="00D12838" w:rsidRPr="00375EB7" w:rsidRDefault="00D12838" w:rsidP="00E77C8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11727" w:rsidRPr="00CE373A" w14:paraId="51ABF958" w14:textId="77777777" w:rsidTr="0083625F">
        <w:tc>
          <w:tcPr>
            <w:tcW w:w="2339" w:type="dxa"/>
            <w:shd w:val="clear" w:color="auto" w:fill="auto"/>
            <w:vAlign w:val="center"/>
          </w:tcPr>
          <w:p w14:paraId="18C05A68" w14:textId="1F4EC00B" w:rsidR="00011727" w:rsidRPr="00AA68D5" w:rsidRDefault="00DE6242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Driver</w:t>
            </w:r>
            <w:r>
              <w:rPr>
                <w:rFonts w:ascii="Vrinda" w:hAnsi="Vrinda" w:cs="Vrinda"/>
                <w:sz w:val="28"/>
                <w:szCs w:val="28"/>
              </w:rPr>
              <w:t>’s</w:t>
            </w:r>
            <w:r w:rsidR="0083625F">
              <w:rPr>
                <w:rFonts w:ascii="Vrinda" w:hAnsi="Vrinda" w:cs="Vrinda"/>
                <w:sz w:val="28"/>
                <w:szCs w:val="28"/>
              </w:rPr>
              <w:t xml:space="preserve"> name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2658F7F6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  <w:p w14:paraId="3E2D6A57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555A81" w14:textId="64E35AD0" w:rsidR="00011727" w:rsidRPr="00AA68D5" w:rsidRDefault="00011727" w:rsidP="001A5584">
            <w:pPr>
              <w:rPr>
                <w:rFonts w:ascii="Vrinda" w:hAnsi="Vrinda" w:cs="Vrinda"/>
                <w:sz w:val="28"/>
                <w:szCs w:val="28"/>
              </w:rPr>
            </w:pPr>
            <w:r w:rsidRPr="00D12838">
              <w:rPr>
                <w:rFonts w:ascii="Vrinda" w:hAnsi="Vrinda" w:cs="Vrinda"/>
                <w:sz w:val="28"/>
                <w:szCs w:val="28"/>
              </w:rPr>
              <w:t>AIDKA Licence</w:t>
            </w:r>
            <w:r w:rsidR="00D12838" w:rsidRPr="00D12838">
              <w:rPr>
                <w:rFonts w:ascii="Vrinda" w:hAnsi="Vrinda" w:cs="Vrinda"/>
                <w:sz w:val="28"/>
                <w:szCs w:val="28"/>
              </w:rPr>
              <w:t xml:space="preserve"> #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87DEAF8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D12838" w:rsidRPr="00CE373A" w14:paraId="195C6ACE" w14:textId="77777777" w:rsidTr="0083625F">
        <w:trPr>
          <w:trHeight w:val="2379"/>
        </w:trPr>
        <w:tc>
          <w:tcPr>
            <w:tcW w:w="2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113D7A" w14:textId="6423665B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Heat Number sent ROF:</w:t>
            </w:r>
          </w:p>
          <w:p w14:paraId="33743574" w14:textId="77777777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E9EF73C" w14:textId="77777777" w:rsidR="003E7669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1AC6409" w14:textId="237F91E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Class:</w:t>
            </w:r>
          </w:p>
          <w:p w14:paraId="3ABB8C5E" w14:textId="255D0E3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F7E876" w14:textId="77777777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E807E0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Kart No:</w:t>
            </w:r>
          </w:p>
          <w:p w14:paraId="43BBA4A8" w14:textId="2A9E00D0" w:rsidR="005B690E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1146F34" w14:textId="4F76A24D" w:rsidR="005B690E" w:rsidRPr="00AA68D5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80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AF9D4" w14:textId="30B4DF67" w:rsidR="00D12838" w:rsidRPr="00AA68D5" w:rsidRDefault="003E7669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Reason for Decision</w:t>
            </w:r>
            <w:r w:rsidR="00D12838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024F0EFD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DFEB2A3" w14:textId="660D5F4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A0D020F" w14:textId="5014B611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E4CF296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500E4E8B" w14:textId="77777777" w:rsidR="002D6F41" w:rsidRDefault="002D6F41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60905BE" w14:textId="77777777" w:rsidR="002D6F41" w:rsidRDefault="002D6F41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45C70B3" w14:textId="1A53DCDE" w:rsidR="00375EB7" w:rsidRPr="00AA68D5" w:rsidRDefault="00375EB7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79391F5C" w14:textId="77777777" w:rsidTr="0083625F">
        <w:tc>
          <w:tcPr>
            <w:tcW w:w="2339" w:type="dxa"/>
            <w:vMerge/>
            <w:shd w:val="clear" w:color="auto" w:fill="auto"/>
          </w:tcPr>
          <w:p w14:paraId="2D023CC7" w14:textId="3055A5B1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49E26A7F" w14:textId="1DCD0F9E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 xml:space="preserve">Recorded in </w:t>
            </w:r>
            <w:r w:rsidR="00DE6242" w:rsidRPr="00AA68D5">
              <w:rPr>
                <w:rFonts w:ascii="Vrinda" w:hAnsi="Vrinda" w:cs="Vrinda"/>
                <w:sz w:val="28"/>
                <w:szCs w:val="28"/>
              </w:rPr>
              <w:t>Logbook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0E1C5990" w14:textId="268A119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shd w:val="clear" w:color="auto" w:fill="auto"/>
          </w:tcPr>
          <w:p w14:paraId="70A4B177" w14:textId="19D1A7D9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N</w:t>
            </w:r>
            <w:r>
              <w:rPr>
                <w:rFonts w:ascii="Vrinda" w:hAnsi="Vrinda" w:cs="Vrinda"/>
                <w:sz w:val="28"/>
                <w:szCs w:val="28"/>
              </w:rPr>
              <w:t>o</w:t>
            </w:r>
          </w:p>
        </w:tc>
      </w:tr>
      <w:tr w:rsidR="0083625F" w:rsidRPr="00CE373A" w14:paraId="1B29A18C" w14:textId="77777777" w:rsidTr="002D6F41">
        <w:trPr>
          <w:trHeight w:val="354"/>
        </w:trPr>
        <w:tc>
          <w:tcPr>
            <w:tcW w:w="2339" w:type="dxa"/>
            <w:vMerge/>
            <w:shd w:val="clear" w:color="auto" w:fill="auto"/>
          </w:tcPr>
          <w:p w14:paraId="1F74F373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64AC5353" w14:textId="5EDCF30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Driver Informed:</w:t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6750A07C" w14:textId="2846DF4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1E505B5D" w14:textId="77777777" w:rsidTr="0083625F">
        <w:tc>
          <w:tcPr>
            <w:tcW w:w="2339" w:type="dxa"/>
            <w:vMerge w:val="restart"/>
            <w:shd w:val="clear" w:color="auto" w:fill="auto"/>
          </w:tcPr>
          <w:p w14:paraId="24AB0359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Rule No:</w:t>
            </w:r>
          </w:p>
          <w:p w14:paraId="6E1852DF" w14:textId="67EC9677" w:rsidR="003E7669" w:rsidRPr="002D6F41" w:rsidRDefault="003E7669" w:rsidP="0083625F">
            <w:pPr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 w:rsidRPr="002D6F41">
              <w:rPr>
                <w:rFonts w:ascii="Aptos" w:hAnsi="Aptos"/>
                <w:i/>
                <w:iCs/>
                <w:color w:val="215E99"/>
              </w:rPr>
              <w:t>6.5(e)</w:t>
            </w: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024E1" w14:textId="000FE4A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Protest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BF789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80DA3C3" w14:textId="5D4EE94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6455A102" w14:textId="77777777" w:rsidTr="001A5584">
        <w:trPr>
          <w:trHeight w:val="333"/>
        </w:trPr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DCB5E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F7AAF" w14:textId="658FA722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Appeal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28BDB" w14:textId="530BBEE8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268C02D6" w14:textId="36F6BBB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4B9476AD" w14:textId="10AD8058" w:rsidTr="002D6F41">
        <w:trPr>
          <w:trHeight w:val="1413"/>
        </w:trPr>
        <w:tc>
          <w:tcPr>
            <w:tcW w:w="10342" w:type="dxa"/>
            <w:gridSpan w:val="7"/>
            <w:shd w:val="clear" w:color="auto" w:fill="auto"/>
          </w:tcPr>
          <w:p w14:paraId="789AF22A" w14:textId="4FEA85A4" w:rsidR="0083625F" w:rsidRDefault="002D6F41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Outcome</w:t>
            </w:r>
            <w:r w:rsidR="0083625F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629A113F" w14:textId="34318686" w:rsidR="0083625F" w:rsidRPr="002D6F41" w:rsidRDefault="002D6F41" w:rsidP="002D6F41">
            <w:pPr>
              <w:rPr>
                <w:rFonts w:ascii="Aptos" w:hAnsi="Aptos"/>
                <w:i/>
                <w:iCs/>
                <w:color w:val="215E99"/>
              </w:rPr>
            </w:pPr>
            <w:r w:rsidRPr="002D6F41">
              <w:rPr>
                <w:rFonts w:ascii="Aptos" w:hAnsi="Aptos"/>
                <w:i/>
                <w:iCs/>
                <w:color w:val="215E99"/>
              </w:rPr>
              <w:t>Driver sent to the rear of the field for the remainder of the event, and advised must complete an additional</w:t>
            </w:r>
            <w:r>
              <w:rPr>
                <w:rFonts w:ascii="Aptos" w:hAnsi="Aptos"/>
                <w:i/>
                <w:iCs/>
                <w:color w:val="215E99"/>
              </w:rPr>
              <w:t xml:space="preserve"> </w:t>
            </w:r>
            <w:r w:rsidRPr="002D6F41">
              <w:rPr>
                <w:rFonts w:ascii="Aptos" w:hAnsi="Aptos"/>
                <w:i/>
                <w:iCs/>
                <w:color w:val="215E99"/>
              </w:rPr>
              <w:t>2 meetings as a probationary driver and require signatures before being able to compete in the field.</w:t>
            </w:r>
          </w:p>
        </w:tc>
      </w:tr>
      <w:tr w:rsidR="0083625F" w:rsidRPr="00CE373A" w14:paraId="237BD139" w14:textId="77777777" w:rsidTr="0083625F">
        <w:tc>
          <w:tcPr>
            <w:tcW w:w="10342" w:type="dxa"/>
            <w:gridSpan w:val="7"/>
            <w:shd w:val="clear" w:color="auto" w:fill="auto"/>
          </w:tcPr>
          <w:p w14:paraId="5AE89A7C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8C83A6A" w14:textId="69F4442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Signature:</w:t>
            </w:r>
          </w:p>
          <w:p w14:paraId="30AEC0BD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3C24C925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Representative Signature:</w:t>
            </w:r>
          </w:p>
          <w:p w14:paraId="24DF3EE0" w14:textId="7A30C5E5" w:rsidR="0083625F" w:rsidRP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4DC9F10C" w14:textId="77777777" w:rsidTr="0083625F">
        <w:tc>
          <w:tcPr>
            <w:tcW w:w="10342" w:type="dxa"/>
            <w:gridSpan w:val="7"/>
            <w:shd w:val="clear" w:color="auto" w:fill="auto"/>
          </w:tcPr>
          <w:p w14:paraId="24EB1794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DF12963" w14:textId="6025CB0A" w:rsidR="00B46608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 Steward</w:t>
            </w:r>
            <w:r w:rsidR="00375EB7">
              <w:rPr>
                <w:rFonts w:ascii="Vrinda" w:hAnsi="Vrinda" w:cs="Vrinda"/>
                <w:sz w:val="28"/>
                <w:szCs w:val="28"/>
              </w:rPr>
              <w:t xml:space="preserve"> </w:t>
            </w:r>
            <w:r>
              <w:rPr>
                <w:rFonts w:ascii="Vrinda" w:hAnsi="Vrinda" w:cs="Vrinda"/>
                <w:sz w:val="28"/>
                <w:szCs w:val="28"/>
              </w:rPr>
              <w:t>Name &amp; Signature:</w:t>
            </w:r>
          </w:p>
          <w:p w14:paraId="5B82D1FC" w14:textId="579A1A56" w:rsidR="0083625F" w:rsidRPr="00B46608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B46608">
              <w:rPr>
                <w:rFonts w:ascii="Vrinda" w:hAnsi="Vrinda" w:cs="Vrinda"/>
                <w:sz w:val="28"/>
                <w:szCs w:val="28"/>
              </w:rPr>
              <w:t>AIDKA Lic #</w:t>
            </w:r>
          </w:p>
          <w:p w14:paraId="18A00419" w14:textId="37CD9421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Date:</w:t>
            </w:r>
          </w:p>
        </w:tc>
      </w:tr>
    </w:tbl>
    <w:p w14:paraId="564DF371" w14:textId="01D7A937" w:rsidR="00BB5C37" w:rsidRDefault="006C4A87" w:rsidP="001A5584">
      <w:pPr>
        <w:pStyle w:val="NoSpacing"/>
        <w:jc w:val="right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January 2025</w:t>
      </w:r>
    </w:p>
    <w:sectPr w:rsidR="00BB5C37" w:rsidSect="007E4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A117" w14:textId="77777777" w:rsidR="00F70F9E" w:rsidRDefault="00F70F9E" w:rsidP="003E7669">
      <w:r>
        <w:separator/>
      </w:r>
    </w:p>
  </w:endnote>
  <w:endnote w:type="continuationSeparator" w:id="0">
    <w:p w14:paraId="4ADBCD13" w14:textId="77777777" w:rsidR="00F70F9E" w:rsidRDefault="00F70F9E" w:rsidP="003E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AD7B" w14:textId="77777777" w:rsidR="003E7669" w:rsidRDefault="003E7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60F4" w14:textId="77777777" w:rsidR="003E7669" w:rsidRDefault="003E7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7335" w14:textId="77777777" w:rsidR="003E7669" w:rsidRDefault="003E7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7F7E" w14:textId="77777777" w:rsidR="00F70F9E" w:rsidRDefault="00F70F9E" w:rsidP="003E7669">
      <w:r>
        <w:separator/>
      </w:r>
    </w:p>
  </w:footnote>
  <w:footnote w:type="continuationSeparator" w:id="0">
    <w:p w14:paraId="1A76104C" w14:textId="77777777" w:rsidR="00F70F9E" w:rsidRDefault="00F70F9E" w:rsidP="003E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73A1" w14:textId="77777777" w:rsidR="003E7669" w:rsidRDefault="003E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643432"/>
      <w:docPartObj>
        <w:docPartGallery w:val="Watermarks"/>
        <w:docPartUnique/>
      </w:docPartObj>
    </w:sdtPr>
    <w:sdtContent>
      <w:p w14:paraId="678AFB3E" w14:textId="421FFF40" w:rsidR="003E7669" w:rsidRDefault="00000000">
        <w:pPr>
          <w:pStyle w:val="Header"/>
        </w:pPr>
        <w:r>
          <w:rPr>
            <w:noProof/>
          </w:rPr>
          <w:pict w14:anchorId="51FA98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0554" w14:textId="77777777" w:rsidR="003E7669" w:rsidRDefault="003E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7"/>
    <w:rsid w:val="00011727"/>
    <w:rsid w:val="00056E5E"/>
    <w:rsid w:val="0007293D"/>
    <w:rsid w:val="000F329D"/>
    <w:rsid w:val="001156AB"/>
    <w:rsid w:val="00126769"/>
    <w:rsid w:val="001A4B7E"/>
    <w:rsid w:val="001A5584"/>
    <w:rsid w:val="001D0C2D"/>
    <w:rsid w:val="001F033E"/>
    <w:rsid w:val="00272DD9"/>
    <w:rsid w:val="002D6F41"/>
    <w:rsid w:val="002E1C4F"/>
    <w:rsid w:val="00375EB7"/>
    <w:rsid w:val="003E7669"/>
    <w:rsid w:val="00430FDD"/>
    <w:rsid w:val="004B7A72"/>
    <w:rsid w:val="005020C9"/>
    <w:rsid w:val="005B690E"/>
    <w:rsid w:val="006C4A87"/>
    <w:rsid w:val="0077691D"/>
    <w:rsid w:val="007B4C67"/>
    <w:rsid w:val="007E4A94"/>
    <w:rsid w:val="0083625F"/>
    <w:rsid w:val="008916F7"/>
    <w:rsid w:val="00917DDE"/>
    <w:rsid w:val="009347B1"/>
    <w:rsid w:val="009B707A"/>
    <w:rsid w:val="00A87CC9"/>
    <w:rsid w:val="00B149F2"/>
    <w:rsid w:val="00B46608"/>
    <w:rsid w:val="00BB32F6"/>
    <w:rsid w:val="00BB5C37"/>
    <w:rsid w:val="00D12838"/>
    <w:rsid w:val="00D22120"/>
    <w:rsid w:val="00D50D44"/>
    <w:rsid w:val="00DE6242"/>
    <w:rsid w:val="00ED26FE"/>
    <w:rsid w:val="00F17333"/>
    <w:rsid w:val="00F52F0E"/>
    <w:rsid w:val="00F70F9E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D0026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C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66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7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669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Race Penalty Charge Form</vt:lpstr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Race Penalty Charge Form</dc:title>
  <dc:creator>Janelle</dc:creator>
  <cp:lastModifiedBy>AIDKA Secretary</cp:lastModifiedBy>
  <cp:revision>5</cp:revision>
  <cp:lastPrinted>2025-01-29T03:17:00Z</cp:lastPrinted>
  <dcterms:created xsi:type="dcterms:W3CDTF">2024-08-17T02:48:00Z</dcterms:created>
  <dcterms:modified xsi:type="dcterms:W3CDTF">2025-01-29T03:17:00Z</dcterms:modified>
</cp:coreProperties>
</file>